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47A7E" w14:textId="77777777" w:rsidR="00C45FD8" w:rsidRDefault="00C45FD8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53DC2909" w14:textId="77777777" w:rsidR="00C45FD8" w:rsidRDefault="00C45FD8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3680F3E0" w14:textId="77777777" w:rsidR="00D37376" w:rsidRDefault="00D37376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0C18AB06" w14:textId="77777777" w:rsidR="00D37376" w:rsidRDefault="00D37376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2965C612" w14:textId="77777777" w:rsidR="00D37376" w:rsidRDefault="00D37376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13860B5D" w14:textId="69C84045" w:rsidR="00153E93" w:rsidRPr="003F2CF3" w:rsidRDefault="00153E93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Заключение об итогах проведения публичного обсуждения отчета за 20</w:t>
      </w:r>
      <w:r w:rsidR="00F93420"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682C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 деятельности местных исполнительных органов </w:t>
      </w:r>
      <w:proofErr w:type="spellStart"/>
      <w:r w:rsidR="0051772F"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Жамбылского</w:t>
      </w:r>
      <w:proofErr w:type="spellEnd"/>
      <w:r w:rsidR="0051772F" w:rsidRPr="003F2C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района Северо – Казахстанской области.</w:t>
      </w:r>
    </w:p>
    <w:p w14:paraId="186EA436" w14:textId="77777777" w:rsidR="00A542CC" w:rsidRPr="003F2CF3" w:rsidRDefault="00A542CC" w:rsidP="00A5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4012EDAD" w14:textId="77777777" w:rsidR="005F3865" w:rsidRPr="005F3865" w:rsidRDefault="00BC26B8" w:rsidP="005F386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26B8">
        <w:rPr>
          <w:rFonts w:eastAsia="Times New Roman" w:cs="Calibri"/>
          <w:b/>
          <w:color w:val="000000"/>
          <w:sz w:val="28"/>
          <w:szCs w:val="28"/>
          <w:lang w:eastAsia="ru-RU"/>
        </w:rPr>
        <w:t>    </w:t>
      </w:r>
      <w:r w:rsidR="005F3865" w:rsidRPr="005F3865">
        <w:rPr>
          <w:rFonts w:ascii="Times New Roman" w:hAnsi="Times New Roman" w:cs="Times New Roman"/>
          <w:b/>
          <w:sz w:val="28"/>
          <w:szCs w:val="28"/>
        </w:rPr>
        <w:t xml:space="preserve">КГУ «Отдел внутренней политики, культуры, развития языков и спорта  </w:t>
      </w:r>
      <w:proofErr w:type="spellStart"/>
      <w:r w:rsidR="005F3865" w:rsidRPr="005F3865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="005F3865" w:rsidRPr="005F38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3865" w:rsidRPr="005F3865">
        <w:rPr>
          <w:rFonts w:ascii="Times New Roman" w:hAnsi="Times New Roman" w:cs="Times New Roman"/>
          <w:b/>
          <w:sz w:val="28"/>
          <w:szCs w:val="28"/>
        </w:rPr>
        <w:t>Жамбылского</w:t>
      </w:r>
      <w:proofErr w:type="spellEnd"/>
      <w:r w:rsidR="005F3865" w:rsidRPr="005F3865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5F3865" w:rsidRPr="005F3865">
        <w:rPr>
          <w:rFonts w:ascii="Times New Roman" w:hAnsi="Times New Roman" w:cs="Times New Roman"/>
          <w:b/>
          <w:sz w:val="28"/>
          <w:szCs w:val="28"/>
          <w:lang w:val="kk-KZ"/>
        </w:rPr>
        <w:t>Северо-Казахстанской области»</w:t>
      </w:r>
    </w:p>
    <w:p w14:paraId="13A5EE41" w14:textId="77777777" w:rsidR="00117E49" w:rsidRPr="002D5299" w:rsidRDefault="00117E49" w:rsidP="00117E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1.Дата проведения публичного обсуждения: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Pr="002D52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11.04.2024 года по 15.05. 2024г.</w:t>
      </w:r>
      <w:r w:rsidRPr="002D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года;</w:t>
      </w:r>
    </w:p>
    <w:p w14:paraId="5FB1E716" w14:textId="77777777" w:rsidR="00117E49" w:rsidRPr="002D5299" w:rsidRDefault="00117E49" w:rsidP="00117E4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2.Способ проведения публичного обсуждения — размещен на официальном </w:t>
      </w:r>
      <w:proofErr w:type="spellStart"/>
      <w:r w:rsidRPr="002D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интернет-ресурсе</w:t>
      </w:r>
      <w:proofErr w:type="spellEnd"/>
      <w:r w:rsidRPr="002D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D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акима</w:t>
      </w:r>
      <w:proofErr w:type="spellEnd"/>
      <w:r w:rsidRPr="002D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D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Жамбылского</w:t>
      </w:r>
      <w:proofErr w:type="spellEnd"/>
      <w:r w:rsidRPr="002D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Северо – Казахстанской области по электронному адресу: </w:t>
      </w:r>
    </w:p>
    <w:p w14:paraId="46FB2F07" w14:textId="77777777" w:rsidR="00117E49" w:rsidRPr="002D5299" w:rsidRDefault="005C2D96" w:rsidP="0011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17E49" w:rsidRPr="002D5299">
          <w:rPr>
            <w:rStyle w:val="a3"/>
            <w:rFonts w:ascii="Times New Roman" w:hAnsi="Times New Roman" w:cs="Times New Roman"/>
            <w:sz w:val="28"/>
            <w:szCs w:val="28"/>
          </w:rPr>
          <w:t>https://www.gov.kz/memleket/entities/sko-zhambyl/press/article/details/42875?lang=ru</w:t>
        </w:r>
      </w:hyperlink>
      <w:r w:rsidR="00117E49" w:rsidRPr="002D5299">
        <w:rPr>
          <w:rFonts w:ascii="Times New Roman" w:hAnsi="Times New Roman" w:cs="Times New Roman"/>
          <w:sz w:val="28"/>
          <w:szCs w:val="28"/>
        </w:rPr>
        <w:t>;</w:t>
      </w:r>
    </w:p>
    <w:p w14:paraId="2D47F8EF" w14:textId="77777777" w:rsidR="00117E49" w:rsidRPr="002D5299" w:rsidRDefault="00117E49" w:rsidP="00117E4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D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3.Способ оповещения о проведении публичного обсуждения — опубликован на официальном </w:t>
      </w:r>
      <w:proofErr w:type="spellStart"/>
      <w:r w:rsidRPr="002D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интернет-ресурсе</w:t>
      </w:r>
      <w:proofErr w:type="spellEnd"/>
      <w:r w:rsidRPr="002D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D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акима</w:t>
      </w:r>
      <w:proofErr w:type="spellEnd"/>
      <w:r w:rsidRPr="002D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D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Жамбылского</w:t>
      </w:r>
      <w:proofErr w:type="spellEnd"/>
      <w:r w:rsidRPr="002D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Северо – Казахстанской области по электронному адресу: </w:t>
      </w:r>
      <w:hyperlink r:id="rId6" w:history="1">
        <w:r w:rsidRPr="002D5299">
          <w:rPr>
            <w:rStyle w:val="a3"/>
            <w:rFonts w:ascii="Times New Roman" w:hAnsi="Times New Roman" w:cs="Times New Roman"/>
            <w:sz w:val="28"/>
            <w:szCs w:val="28"/>
          </w:rPr>
          <w:t>https://www.gov.kz/memleket/entities/sko-zhambyl/press/press-releases/details/6109?lang=ru</w:t>
        </w:r>
      </w:hyperlink>
      <w:r w:rsidRPr="002D5299">
        <w:rPr>
          <w:rFonts w:ascii="Times New Roman" w:hAnsi="Times New Roman" w:cs="Times New Roman"/>
          <w:sz w:val="28"/>
          <w:szCs w:val="28"/>
        </w:rPr>
        <w:t xml:space="preserve">, на странице </w:t>
      </w:r>
      <w:proofErr w:type="spellStart"/>
      <w:r w:rsidRPr="002D5299">
        <w:rPr>
          <w:rFonts w:ascii="Times New Roman" w:hAnsi="Times New Roman" w:cs="Times New Roman"/>
          <w:sz w:val="28"/>
          <w:szCs w:val="28"/>
        </w:rPr>
        <w:t>соц.сети</w:t>
      </w:r>
      <w:proofErr w:type="spellEnd"/>
      <w:r w:rsidRPr="002D5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299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2D5299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7" w:history="1">
        <w:r w:rsidRPr="002D5299">
          <w:rPr>
            <w:rStyle w:val="a3"/>
            <w:rFonts w:ascii="Times New Roman" w:hAnsi="Times New Roman" w:cs="Times New Roman"/>
            <w:sz w:val="28"/>
            <w:szCs w:val="28"/>
          </w:rPr>
          <w:t>https://www.facebook.com/permalink.php?story_fbid=pfbid0aZuVN4Z8Zgos7vt4hXJaeRyckH2CNMxnG8kteQmByDc4BriAJ5ndq3NaioYANmvil&amp;id=100004130919219</w:t>
        </w:r>
      </w:hyperlink>
    </w:p>
    <w:p w14:paraId="3D25B70D" w14:textId="77777777" w:rsidR="00117E49" w:rsidRPr="002D5299" w:rsidRDefault="00117E49" w:rsidP="00117E4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5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4.Перечень предложений и (или) замечаний участников публичного обсуждения:</w:t>
      </w:r>
    </w:p>
    <w:p w14:paraId="05796A00" w14:textId="77777777" w:rsidR="00C45FD8" w:rsidRPr="00F93420" w:rsidRDefault="00C45FD8" w:rsidP="00A542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539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9"/>
        <w:gridCol w:w="3329"/>
        <w:gridCol w:w="3631"/>
        <w:gridCol w:w="2894"/>
        <w:gridCol w:w="3036"/>
        <w:gridCol w:w="2100"/>
      </w:tblGrid>
      <w:tr w:rsidR="00153E93" w:rsidRPr="00537215" w14:paraId="4DCD13EE" w14:textId="77777777" w:rsidTr="00153E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C4354" w14:textId="77777777" w:rsidR="00153E93" w:rsidRPr="00537215" w:rsidRDefault="00153E93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F95C0" w14:textId="77777777" w:rsidR="00153E93" w:rsidRPr="00537215" w:rsidRDefault="00F93420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физ.</w:t>
            </w:r>
            <w:r w:rsidR="00153E93" w:rsidRPr="0015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наименование организации, внесший предложения и (или) замечания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0D559" w14:textId="77777777" w:rsidR="00153E93" w:rsidRPr="00537215" w:rsidRDefault="00153E93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предложения и (или) замечания, поступившее в рамках публичного обсуждения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56EB3" w14:textId="77777777" w:rsidR="00153E93" w:rsidRPr="00537215" w:rsidRDefault="00153E93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принятии или непринятии предложения и (или) замечания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4D225" w14:textId="77777777" w:rsidR="00153E93" w:rsidRPr="00537215" w:rsidRDefault="00153E93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EBEDF" w14:textId="77777777" w:rsidR="00153E93" w:rsidRPr="00537215" w:rsidRDefault="00153E93" w:rsidP="00EE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53E93" w:rsidRPr="00D8659C" w14:paraId="4DB0A4B1" w14:textId="77777777" w:rsidTr="00153E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25DAA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02091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E4467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2E236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CED57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9CD2A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3E93" w:rsidRPr="00D8659C" w14:paraId="0360B796" w14:textId="77777777" w:rsidTr="00153E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AEB60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489E2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A6BEE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B7895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DADFE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8B627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3E93" w:rsidRPr="00D8659C" w14:paraId="3E1BA6A3" w14:textId="77777777" w:rsidTr="00153E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F988F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C8017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AB989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CAC0A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0CB5B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64617" w14:textId="77777777" w:rsidR="00153E93" w:rsidRPr="00D8659C" w:rsidRDefault="00153E93" w:rsidP="00EE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F3F298E" w14:textId="6E0BCC91" w:rsidR="009A46F1" w:rsidRDefault="00153E93" w:rsidP="00171907">
      <w:pPr>
        <w:spacing w:before="100" w:beforeAutospacing="1" w:after="100" w:afterAutospacing="1" w:line="360" w:lineRule="atLeast"/>
        <w:jc w:val="both"/>
      </w:pPr>
      <w:r w:rsidRPr="00F934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Дополнительные сведения:</w:t>
      </w:r>
      <w:r w:rsidRPr="00153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</w:t>
      </w:r>
    </w:p>
    <w:p w14:paraId="492BC21C" w14:textId="77777777" w:rsidR="00222ED0" w:rsidRPr="005C2D96" w:rsidRDefault="00222ED0" w:rsidP="005C2D96">
      <w:pPr>
        <w:rPr>
          <w:b/>
          <w:bCs/>
          <w:sz w:val="28"/>
          <w:szCs w:val="28"/>
          <w:lang w:val="kk-KZ"/>
        </w:rPr>
      </w:pPr>
      <w:bookmarkStart w:id="0" w:name="_GoBack"/>
      <w:bookmarkEnd w:id="0"/>
    </w:p>
    <w:sectPr w:rsidR="00222ED0" w:rsidRPr="005C2D96" w:rsidSect="00222ED0">
      <w:pgSz w:w="16838" w:h="11906" w:orient="landscape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99"/>
    <w:rsid w:val="00014A79"/>
    <w:rsid w:val="0001622D"/>
    <w:rsid w:val="00027DFA"/>
    <w:rsid w:val="0006789A"/>
    <w:rsid w:val="00080FB6"/>
    <w:rsid w:val="000D7694"/>
    <w:rsid w:val="000E7E9D"/>
    <w:rsid w:val="00117E49"/>
    <w:rsid w:val="00120F41"/>
    <w:rsid w:val="00153E93"/>
    <w:rsid w:val="00171907"/>
    <w:rsid w:val="001B506F"/>
    <w:rsid w:val="001E4400"/>
    <w:rsid w:val="00222ED0"/>
    <w:rsid w:val="002679C2"/>
    <w:rsid w:val="002B1F2D"/>
    <w:rsid w:val="002E1BC7"/>
    <w:rsid w:val="003C4572"/>
    <w:rsid w:val="003F2CF3"/>
    <w:rsid w:val="00402521"/>
    <w:rsid w:val="004979DF"/>
    <w:rsid w:val="0051772F"/>
    <w:rsid w:val="005C2D96"/>
    <w:rsid w:val="005F3865"/>
    <w:rsid w:val="00652999"/>
    <w:rsid w:val="00682C4F"/>
    <w:rsid w:val="006A1625"/>
    <w:rsid w:val="006D6C1B"/>
    <w:rsid w:val="0071698E"/>
    <w:rsid w:val="00781E20"/>
    <w:rsid w:val="008B21DF"/>
    <w:rsid w:val="00911E79"/>
    <w:rsid w:val="00980D25"/>
    <w:rsid w:val="009A46F1"/>
    <w:rsid w:val="00A32CC4"/>
    <w:rsid w:val="00A423F7"/>
    <w:rsid w:val="00A5342E"/>
    <w:rsid w:val="00A542CC"/>
    <w:rsid w:val="00A62CF1"/>
    <w:rsid w:val="00B80E8C"/>
    <w:rsid w:val="00B85A25"/>
    <w:rsid w:val="00BC26B8"/>
    <w:rsid w:val="00C164F8"/>
    <w:rsid w:val="00C45FD8"/>
    <w:rsid w:val="00C4649B"/>
    <w:rsid w:val="00C6179B"/>
    <w:rsid w:val="00D37376"/>
    <w:rsid w:val="00D51644"/>
    <w:rsid w:val="00E33AE8"/>
    <w:rsid w:val="00E34B86"/>
    <w:rsid w:val="00E471C6"/>
    <w:rsid w:val="00E53612"/>
    <w:rsid w:val="00E86B45"/>
    <w:rsid w:val="00EC053E"/>
    <w:rsid w:val="00F46B60"/>
    <w:rsid w:val="00F93420"/>
    <w:rsid w:val="00FB1072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D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ermalink.php?story_fbid=pfbid0aZuVN4Z8Zgos7vt4hXJaeRyckH2CNMxnG8kteQmByDc4BriAJ5ndq3NaioYANmvil&amp;id=1000041309192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sko-zhambyl/press/press-releases/details/6109?lang=ru" TargetMode="External"/><Relationship Id="rId5" Type="http://schemas.openxmlformats.org/officeDocument/2006/relationships/hyperlink" Target="https://www.gov.kz/memleket/entities/sko-zhambyl/press/article/details/42875?lang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A23</dc:creator>
  <cp:keywords/>
  <dc:description/>
  <cp:lastModifiedBy>User</cp:lastModifiedBy>
  <cp:revision>26</cp:revision>
  <cp:lastPrinted>2021-05-24T05:22:00Z</cp:lastPrinted>
  <dcterms:created xsi:type="dcterms:W3CDTF">2022-04-29T10:05:00Z</dcterms:created>
  <dcterms:modified xsi:type="dcterms:W3CDTF">2024-10-07T13:08:00Z</dcterms:modified>
</cp:coreProperties>
</file>